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0BA" w:rsidRDefault="00D620BA" w:rsidP="00D620BA">
      <w:bookmarkStart w:id="0" w:name="_GoBack"/>
      <w:bookmarkEnd w:id="0"/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Image 0" descr="P405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 w:rsidP="00D620BA"/>
    <w:p w:rsidR="00D620BA" w:rsidRDefault="00D620BA" w:rsidP="00D620BA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" name="Image 1" descr="P405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 w:rsidP="00D620BA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Image 2" descr="P405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 w:rsidP="00D620BA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" name="Image 3" descr="P405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 w:rsidP="00D620BA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Image 4" descr="P40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 w:rsidP="00D620BA">
      <w:r>
        <w:t>Participation, par groupes, à des ateliers de lecture théâtrale.</w:t>
      </w:r>
    </w:p>
    <w:p w:rsidR="00D620BA" w:rsidRDefault="00D620BA" w:rsidP="00D620BA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6" name="Image 5" descr="P405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 w:rsidP="00D620BA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Image 6" descr="P405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 w:rsidP="00D620BA">
      <w:r>
        <w:t>Essais de voix sur la scène du Hublot</w:t>
      </w:r>
    </w:p>
    <w:p w:rsidR="00D620BA" w:rsidRDefault="00D620BA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8" name="Image 7" descr="P40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>
      <w:r>
        <w:t>Prêts pour la répétition.</w:t>
      </w:r>
    </w:p>
    <w:p w:rsidR="00D620BA" w:rsidRDefault="00D620BA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9" name="Image 8" descr="P405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>
      <w:r>
        <w:t>La récréation devant la salle de spectacle.</w:t>
      </w:r>
    </w:p>
    <w:p w:rsidR="007061E4" w:rsidRDefault="00D620BA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0" name="Image 9" descr="P40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558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A" w:rsidRDefault="00D620BA">
      <w:r>
        <w:t>Présentation de la pièce choisie par la classe de CE2 de l'école Marcel PLAISANT de Bourges. Nos élèves sont spectateurs avant de devenir acteurs...</w:t>
      </w:r>
    </w:p>
    <w:sectPr w:rsidR="00D620BA" w:rsidSect="00D620BA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BA"/>
    <w:rsid w:val="006F37E3"/>
    <w:rsid w:val="007061E4"/>
    <w:rsid w:val="00D6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2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2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291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Utilisateur Windows</cp:lastModifiedBy>
  <cp:revision>2</cp:revision>
  <dcterms:created xsi:type="dcterms:W3CDTF">2022-04-27T15:36:00Z</dcterms:created>
  <dcterms:modified xsi:type="dcterms:W3CDTF">2022-04-27T15:36:00Z</dcterms:modified>
</cp:coreProperties>
</file>